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FD1" w:rsidRPr="00B356DC" w:rsidRDefault="00A62FD1" w:rsidP="001E4434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356DC">
        <w:rPr>
          <w:rFonts w:ascii="Times New Roman" w:hAnsi="Times New Roman" w:cs="Times New Roman"/>
          <w:b/>
          <w:sz w:val="28"/>
          <w:szCs w:val="28"/>
        </w:rPr>
        <w:t xml:space="preserve">В редакцию журнала </w:t>
      </w:r>
    </w:p>
    <w:p w:rsidR="00A62FD1" w:rsidRPr="00B356DC" w:rsidRDefault="00A62FD1" w:rsidP="00A62FD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356DC">
        <w:rPr>
          <w:rFonts w:ascii="Times New Roman" w:hAnsi="Times New Roman" w:cs="Times New Roman"/>
          <w:b/>
          <w:sz w:val="28"/>
          <w:szCs w:val="28"/>
        </w:rPr>
        <w:t>«Трансляционная медицина»</w:t>
      </w:r>
    </w:p>
    <w:p w:rsidR="00A62FD1" w:rsidRDefault="00A62FD1" w:rsidP="00A62FD1">
      <w:pPr>
        <w:rPr>
          <w:rFonts w:ascii="Times New Roman" w:hAnsi="Times New Roman" w:cs="Times New Roman"/>
          <w:sz w:val="28"/>
          <w:szCs w:val="28"/>
        </w:rPr>
      </w:pPr>
    </w:p>
    <w:p w:rsidR="00A62FD1" w:rsidRPr="00A62FD1" w:rsidRDefault="00A62FD1" w:rsidP="00A62FD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2FD1">
        <w:rPr>
          <w:rFonts w:ascii="Times New Roman" w:hAnsi="Times New Roman" w:cs="Times New Roman"/>
          <w:b/>
          <w:sz w:val="28"/>
          <w:szCs w:val="28"/>
        </w:rPr>
        <w:t>Список потенциальных рецензентов</w:t>
      </w:r>
    </w:p>
    <w:p w:rsidR="00A62FD1" w:rsidRDefault="00A62FD1" w:rsidP="00A62FD1">
      <w:pPr>
        <w:rPr>
          <w:rFonts w:ascii="Times New Roman" w:hAnsi="Times New Roman" w:cs="Times New Roman"/>
          <w:sz w:val="28"/>
          <w:szCs w:val="28"/>
        </w:rPr>
      </w:pPr>
    </w:p>
    <w:p w:rsidR="00A62FD1" w:rsidRDefault="00A62FD1" w:rsidP="00A62FD1">
      <w:pPr>
        <w:jc w:val="both"/>
        <w:rPr>
          <w:rFonts w:ascii="Times New Roman" w:hAnsi="Times New Roman" w:cs="Times New Roman"/>
          <w:sz w:val="28"/>
          <w:szCs w:val="28"/>
        </w:rPr>
      </w:pPr>
      <w:r w:rsidRPr="00B356DC">
        <w:rPr>
          <w:rFonts w:ascii="Times New Roman" w:hAnsi="Times New Roman" w:cs="Times New Roman"/>
          <w:sz w:val="28"/>
          <w:szCs w:val="28"/>
        </w:rPr>
        <w:t xml:space="preserve">обзорной статьи «Взаимосвязь между </w:t>
      </w:r>
      <w:proofErr w:type="spellStart"/>
      <w:r w:rsidRPr="00B356DC">
        <w:rPr>
          <w:rFonts w:ascii="Times New Roman" w:hAnsi="Times New Roman" w:cs="Times New Roman"/>
          <w:sz w:val="28"/>
          <w:szCs w:val="28"/>
        </w:rPr>
        <w:t>тиреоидной</w:t>
      </w:r>
      <w:proofErr w:type="spellEnd"/>
      <w:r w:rsidRPr="00B356DC">
        <w:rPr>
          <w:rFonts w:ascii="Times New Roman" w:hAnsi="Times New Roman" w:cs="Times New Roman"/>
          <w:sz w:val="28"/>
          <w:szCs w:val="28"/>
        </w:rPr>
        <w:t xml:space="preserve"> патологией и сахарным диабетом 2-го типа»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62FD1" w:rsidRPr="00A62FD1" w:rsidRDefault="00A62FD1" w:rsidP="00A62FD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Бабенко Алина Юрьевна, </w:t>
      </w:r>
      <w:hyperlink r:id="rId5" w:history="1">
        <w:r w:rsidRPr="00FA749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alina</w:t>
        </w:r>
        <w:r w:rsidRPr="00A62FD1">
          <w:rPr>
            <w:rStyle w:val="a6"/>
            <w:rFonts w:ascii="Times New Roman" w:hAnsi="Times New Roman" w:cs="Times New Roman"/>
            <w:sz w:val="28"/>
            <w:szCs w:val="28"/>
          </w:rPr>
          <w:t>_</w:t>
        </w:r>
        <w:r w:rsidRPr="00FA749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babenko</w:t>
        </w:r>
        <w:r w:rsidRPr="00A62FD1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FA749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62FD1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A749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A62FD1" w:rsidRPr="00A62FD1" w:rsidRDefault="00A62FD1" w:rsidP="00A62FD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2FD1">
        <w:rPr>
          <w:rFonts w:ascii="Times New Roman" w:hAnsi="Times New Roman" w:cs="Times New Roman"/>
          <w:sz w:val="28"/>
          <w:szCs w:val="28"/>
        </w:rPr>
        <w:t>Галагудза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FD1">
        <w:rPr>
          <w:rFonts w:ascii="Times New Roman" w:hAnsi="Times New Roman" w:cs="Times New Roman"/>
          <w:sz w:val="28"/>
          <w:szCs w:val="28"/>
        </w:rPr>
        <w:t>Михаил Михайлович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FA749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galagoudza</w:t>
        </w:r>
        <w:r w:rsidRPr="00A62FD1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FA749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62FD1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A749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A62FD1" w:rsidRPr="00A62FD1" w:rsidRDefault="00A62FD1" w:rsidP="00A62FD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2FD1">
        <w:rPr>
          <w:rFonts w:ascii="Times New Roman" w:hAnsi="Times New Roman" w:cs="Times New Roman"/>
          <w:sz w:val="28"/>
          <w:szCs w:val="28"/>
        </w:rPr>
        <w:t>Корнюшин</w:t>
      </w:r>
      <w:proofErr w:type="spellEnd"/>
      <w:r w:rsidRPr="00A62FD1">
        <w:rPr>
          <w:rFonts w:ascii="Times New Roman" w:hAnsi="Times New Roman" w:cs="Times New Roman"/>
          <w:sz w:val="28"/>
          <w:szCs w:val="28"/>
        </w:rPr>
        <w:t xml:space="preserve"> Олег Викторович, </w:t>
      </w:r>
      <w:hyperlink r:id="rId7" w:history="1">
        <w:r w:rsidRPr="00FA749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</w:t>
        </w:r>
        <w:r w:rsidRPr="00A62FD1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FA749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kornyushin</w:t>
        </w:r>
        <w:r w:rsidRPr="00A62FD1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FA749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A62FD1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FA749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A62FD1" w:rsidRPr="00A62FD1" w:rsidRDefault="00A62FD1" w:rsidP="00A62FD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62FD1" w:rsidRPr="00B356DC" w:rsidRDefault="00A62FD1" w:rsidP="00A62FD1">
      <w:pPr>
        <w:rPr>
          <w:rFonts w:ascii="Times New Roman" w:hAnsi="Times New Roman" w:cs="Times New Roman"/>
          <w:sz w:val="28"/>
          <w:szCs w:val="28"/>
        </w:rPr>
      </w:pPr>
    </w:p>
    <w:p w:rsidR="00A62FD1" w:rsidRDefault="00A62FD1" w:rsidP="00A62FD1">
      <w:pPr>
        <w:rPr>
          <w:rFonts w:ascii="Times New Roman" w:hAnsi="Times New Roman" w:cs="Times New Roman"/>
          <w:sz w:val="28"/>
          <w:szCs w:val="28"/>
        </w:rPr>
      </w:pPr>
    </w:p>
    <w:p w:rsidR="00A62FD1" w:rsidRPr="00B356DC" w:rsidRDefault="00A62FD1">
      <w:pPr>
        <w:rPr>
          <w:rFonts w:ascii="Times New Roman" w:hAnsi="Times New Roman" w:cs="Times New Roman"/>
          <w:sz w:val="28"/>
          <w:szCs w:val="28"/>
        </w:rPr>
      </w:pPr>
    </w:p>
    <w:sectPr w:rsidR="00A62FD1" w:rsidRPr="00B35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766F8"/>
    <w:multiLevelType w:val="hybridMultilevel"/>
    <w:tmpl w:val="650E6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AA"/>
    <w:rsid w:val="00034C51"/>
    <w:rsid w:val="001A14AA"/>
    <w:rsid w:val="001E4434"/>
    <w:rsid w:val="0037069F"/>
    <w:rsid w:val="00860091"/>
    <w:rsid w:val="00A62FD1"/>
    <w:rsid w:val="00B356DC"/>
    <w:rsid w:val="00D2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564A9"/>
  <w15:chartTrackingRefBased/>
  <w15:docId w15:val="{4F047604-7CDA-4214-ADCB-39C29A44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2FD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62FD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62FD1"/>
    <w:rPr>
      <w:color w:val="0563C1" w:themeColor="hyperlink"/>
      <w:u w:val="single"/>
    </w:rPr>
  </w:style>
  <w:style w:type="character" w:styleId="a7">
    <w:name w:val="Mention"/>
    <w:basedOn w:val="a0"/>
    <w:uiPriority w:val="99"/>
    <w:semiHidden/>
    <w:unhideWhenUsed/>
    <w:rsid w:val="00A62FD1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.kornyush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agoudza@mail.ru" TargetMode="External"/><Relationship Id="rId5" Type="http://schemas.openxmlformats.org/officeDocument/2006/relationships/hyperlink" Target="mailto:alina_babenko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Кира Деркач</dc:creator>
  <cp:keywords/>
  <dc:description/>
  <cp:lastModifiedBy>Кира Деркач</cp:lastModifiedBy>
  <cp:revision>6</cp:revision>
  <cp:lastPrinted>2017-03-23T15:05:00Z</cp:lastPrinted>
  <dcterms:created xsi:type="dcterms:W3CDTF">2017-03-23T15:00:00Z</dcterms:created>
  <dcterms:modified xsi:type="dcterms:W3CDTF">2017-03-23T15:11:00Z</dcterms:modified>
</cp:coreProperties>
</file>